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46F6" w14:textId="3C9E0332" w:rsidR="00065901" w:rsidRDefault="002874AC" w:rsidP="002874AC">
      <w:pPr>
        <w:jc w:val="center"/>
        <w:rPr>
          <w:rFonts w:ascii="Arial" w:hAnsi="Arial" w:cs="Arial"/>
          <w:b/>
        </w:rPr>
      </w:pPr>
      <w:r w:rsidRPr="002874AC">
        <w:rPr>
          <w:rFonts w:ascii="Arial" w:hAnsi="Arial" w:cs="Arial"/>
          <w:b/>
        </w:rPr>
        <w:t>CAPACITA DIF BENITO JUÁREZ A MINISTROS DE CULTOS RELIGIOSOS</w:t>
      </w:r>
    </w:p>
    <w:p w14:paraId="71DCC126" w14:textId="77777777" w:rsidR="002874AC" w:rsidRPr="00FC1D36" w:rsidRDefault="002874AC" w:rsidP="00FC1D36">
      <w:pPr>
        <w:jc w:val="both"/>
        <w:rPr>
          <w:rFonts w:ascii="Arial" w:hAnsi="Arial" w:cs="Arial"/>
          <w:bCs/>
        </w:rPr>
      </w:pPr>
    </w:p>
    <w:p w14:paraId="13629C19" w14:textId="04913A6F" w:rsidR="002874AC" w:rsidRPr="002874AC" w:rsidRDefault="002874AC" w:rsidP="002874AC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2874AC">
        <w:rPr>
          <w:rFonts w:ascii="Arial" w:hAnsi="Arial" w:cs="Arial"/>
          <w:bCs/>
        </w:rPr>
        <w:t>Para fortalecer la campaña “Corazón  Azul”</w:t>
      </w:r>
    </w:p>
    <w:p w14:paraId="7236432A" w14:textId="77777777" w:rsidR="002874AC" w:rsidRPr="002874AC" w:rsidRDefault="002874AC" w:rsidP="002874AC">
      <w:pPr>
        <w:pStyle w:val="Prrafodelista"/>
        <w:jc w:val="both"/>
        <w:rPr>
          <w:rFonts w:ascii="Arial" w:hAnsi="Arial" w:cs="Arial"/>
          <w:b/>
        </w:rPr>
      </w:pPr>
    </w:p>
    <w:p w14:paraId="3C0B824E" w14:textId="77777777" w:rsidR="002874AC" w:rsidRPr="002874AC" w:rsidRDefault="00DD016F" w:rsidP="002874AC">
      <w:pPr>
        <w:jc w:val="both"/>
        <w:rPr>
          <w:rFonts w:ascii="Arial" w:hAnsi="Arial" w:cs="Arial"/>
          <w:bCs/>
        </w:rPr>
      </w:pPr>
      <w:r w:rsidRPr="00DD016F">
        <w:rPr>
          <w:rFonts w:ascii="Arial" w:hAnsi="Arial" w:cs="Arial"/>
          <w:b/>
        </w:rPr>
        <w:t xml:space="preserve">Cancún, Q. R., a </w:t>
      </w:r>
      <w:r w:rsidR="0060706B">
        <w:rPr>
          <w:rFonts w:ascii="Arial" w:hAnsi="Arial" w:cs="Arial"/>
          <w:b/>
        </w:rPr>
        <w:t>1</w:t>
      </w:r>
      <w:r w:rsidR="002874AC">
        <w:rPr>
          <w:rFonts w:ascii="Arial" w:hAnsi="Arial" w:cs="Arial"/>
          <w:b/>
        </w:rPr>
        <w:t>9</w:t>
      </w:r>
      <w:r w:rsidRPr="00DD016F">
        <w:rPr>
          <w:rFonts w:ascii="Arial" w:hAnsi="Arial" w:cs="Arial"/>
          <w:b/>
        </w:rPr>
        <w:t xml:space="preserve"> de </w:t>
      </w:r>
      <w:r w:rsidR="00724801">
        <w:rPr>
          <w:rFonts w:ascii="Arial" w:hAnsi="Arial" w:cs="Arial"/>
          <w:b/>
        </w:rPr>
        <w:t>marz</w:t>
      </w:r>
      <w:r w:rsidR="00144821">
        <w:rPr>
          <w:rFonts w:ascii="Arial" w:hAnsi="Arial" w:cs="Arial"/>
          <w:b/>
        </w:rPr>
        <w:t>o</w:t>
      </w:r>
      <w:r w:rsidRPr="00DD016F">
        <w:rPr>
          <w:rFonts w:ascii="Arial" w:hAnsi="Arial" w:cs="Arial"/>
          <w:b/>
        </w:rPr>
        <w:t xml:space="preserve"> de 202</w:t>
      </w:r>
      <w:r w:rsidR="005B028A">
        <w:rPr>
          <w:rFonts w:ascii="Arial" w:hAnsi="Arial" w:cs="Arial"/>
          <w:b/>
        </w:rPr>
        <w:t>5</w:t>
      </w:r>
      <w:r w:rsidRPr="00DD016F">
        <w:rPr>
          <w:rFonts w:ascii="Arial" w:hAnsi="Arial" w:cs="Arial"/>
          <w:b/>
        </w:rPr>
        <w:t>.-</w:t>
      </w:r>
      <w:r w:rsidRPr="00DD016F">
        <w:rPr>
          <w:rFonts w:ascii="Arial" w:hAnsi="Arial" w:cs="Arial"/>
          <w:bCs/>
        </w:rPr>
        <w:t xml:space="preserve"> </w:t>
      </w:r>
      <w:r w:rsidR="002874AC" w:rsidRPr="002874AC">
        <w:rPr>
          <w:rFonts w:ascii="Arial" w:hAnsi="Arial" w:cs="Arial"/>
          <w:bCs/>
        </w:rPr>
        <w:t>El Sistema para el Desarrollo Integral de la Familia (DIF) Benito Juárez, a través de la Dirección de Prevención de Riesgos Psicosociales de Niñas, Niños y Adolescentes, impartió una capacitación a ministros de cultos religiosos pertenecientes a la dirección de Asuntos Religiosos del Ayuntamiento de Benito Juárez, para prevenir la trata de personas y fortalecer la campaña “Corazón Azul”.</w:t>
      </w:r>
    </w:p>
    <w:p w14:paraId="2092C4C7" w14:textId="77777777" w:rsidR="002874AC" w:rsidRPr="002874AC" w:rsidRDefault="002874AC" w:rsidP="002874AC">
      <w:pPr>
        <w:jc w:val="both"/>
        <w:rPr>
          <w:rFonts w:ascii="Arial" w:hAnsi="Arial" w:cs="Arial"/>
          <w:bCs/>
        </w:rPr>
      </w:pPr>
    </w:p>
    <w:p w14:paraId="3993C2FC" w14:textId="77777777" w:rsidR="002874AC" w:rsidRPr="002874AC" w:rsidRDefault="002874AC" w:rsidP="002874AC">
      <w:pPr>
        <w:jc w:val="both"/>
        <w:rPr>
          <w:rFonts w:ascii="Arial" w:hAnsi="Arial" w:cs="Arial"/>
          <w:bCs/>
        </w:rPr>
      </w:pPr>
      <w:r w:rsidRPr="002874AC">
        <w:rPr>
          <w:rFonts w:ascii="Arial" w:hAnsi="Arial" w:cs="Arial"/>
          <w:bCs/>
        </w:rPr>
        <w:t>Conforme a los lineamientos de la Presidenta Municipal, Ana Paty Peralta, de construir un municipio más seguro para las niñas, niños y adolescentes, y promover la paz y el respeto a los derechos de las personas, el Sistema DIF Benito Juárez inició esta capacitación dirigida a grupos religiosos del municipio, la cual se dividirá en cuatro sesiones a fin de dar a conocer las diversas modalidades de la trata de personas, informó la directora general de la institución municipal, Marisol Sendo Rodríguez.</w:t>
      </w:r>
    </w:p>
    <w:p w14:paraId="74AC1C54" w14:textId="77777777" w:rsidR="002874AC" w:rsidRPr="002874AC" w:rsidRDefault="002874AC" w:rsidP="002874AC">
      <w:pPr>
        <w:jc w:val="both"/>
        <w:rPr>
          <w:rFonts w:ascii="Arial" w:hAnsi="Arial" w:cs="Arial"/>
          <w:bCs/>
        </w:rPr>
      </w:pPr>
    </w:p>
    <w:p w14:paraId="09C7BA1B" w14:textId="77777777" w:rsidR="002874AC" w:rsidRPr="002874AC" w:rsidRDefault="002874AC" w:rsidP="002874AC">
      <w:pPr>
        <w:jc w:val="both"/>
        <w:rPr>
          <w:rFonts w:ascii="Arial" w:hAnsi="Arial" w:cs="Arial"/>
          <w:bCs/>
        </w:rPr>
      </w:pPr>
      <w:r w:rsidRPr="002874AC">
        <w:rPr>
          <w:rFonts w:ascii="Arial" w:hAnsi="Arial" w:cs="Arial"/>
          <w:bCs/>
        </w:rPr>
        <w:t xml:space="preserve">En este sentido, la coordinadora de Prevención de Riesgos Psicosociales, Helen Denisse Domínguez Sánchez, aseguró que en cada sesión los ministros de culto conocerán a cerca de la trata de personas y sus diversas modalidades así el cómo denunciar ante las autoridades competentes en caso de detección de alguna potencial víctima. </w:t>
      </w:r>
    </w:p>
    <w:p w14:paraId="4E3B4D63" w14:textId="77777777" w:rsidR="002874AC" w:rsidRPr="002874AC" w:rsidRDefault="002874AC" w:rsidP="002874AC">
      <w:pPr>
        <w:jc w:val="both"/>
        <w:rPr>
          <w:rFonts w:ascii="Arial" w:hAnsi="Arial" w:cs="Arial"/>
          <w:bCs/>
        </w:rPr>
      </w:pPr>
    </w:p>
    <w:p w14:paraId="5414B5EA" w14:textId="77777777" w:rsidR="002874AC" w:rsidRPr="002874AC" w:rsidRDefault="002874AC" w:rsidP="002874AC">
      <w:pPr>
        <w:jc w:val="both"/>
        <w:rPr>
          <w:rFonts w:ascii="Arial" w:hAnsi="Arial" w:cs="Arial"/>
          <w:bCs/>
        </w:rPr>
      </w:pPr>
      <w:r w:rsidRPr="002874AC">
        <w:rPr>
          <w:rFonts w:ascii="Arial" w:hAnsi="Arial" w:cs="Arial"/>
          <w:bCs/>
        </w:rPr>
        <w:t>Domínguez Sánchez reconoció el interés de la dirección de Asuntos Religiosos de sumarse al Sistema DIF Benito Juárez para impulsar acciones para la prevención y erradicación de este terrible delito que afecta no solo a las niñas, niños, adolescentes sino también a las mujeres de esta demarcación municipal.</w:t>
      </w:r>
    </w:p>
    <w:p w14:paraId="3993C1E0" w14:textId="77777777" w:rsidR="002874AC" w:rsidRPr="002874AC" w:rsidRDefault="002874AC" w:rsidP="002874AC">
      <w:pPr>
        <w:jc w:val="both"/>
        <w:rPr>
          <w:rFonts w:ascii="Arial" w:hAnsi="Arial" w:cs="Arial"/>
          <w:bCs/>
        </w:rPr>
      </w:pPr>
    </w:p>
    <w:p w14:paraId="0F78F49E" w14:textId="74818F7B" w:rsidR="00FF4E33" w:rsidRDefault="002874AC" w:rsidP="002874AC">
      <w:pPr>
        <w:jc w:val="both"/>
        <w:rPr>
          <w:rFonts w:ascii="Arial" w:hAnsi="Arial" w:cs="Arial"/>
          <w:bCs/>
        </w:rPr>
      </w:pPr>
      <w:r w:rsidRPr="002874AC">
        <w:rPr>
          <w:rFonts w:ascii="Arial" w:hAnsi="Arial" w:cs="Arial"/>
          <w:bCs/>
        </w:rPr>
        <w:t xml:space="preserve">Asimismo, precisó que esta capacitación permitirá consolidar redes de apoyo con estos grupos de ministros de cultos religiosos, para la detección de posibles </w:t>
      </w:r>
      <w:proofErr w:type="gramStart"/>
      <w:r w:rsidRPr="002874AC">
        <w:rPr>
          <w:rFonts w:ascii="Arial" w:hAnsi="Arial" w:cs="Arial"/>
          <w:bCs/>
        </w:rPr>
        <w:t>víctimas</w:t>
      </w:r>
      <w:proofErr w:type="gramEnd"/>
      <w:r w:rsidRPr="002874AC">
        <w:rPr>
          <w:rFonts w:ascii="Arial" w:hAnsi="Arial" w:cs="Arial"/>
          <w:bCs/>
        </w:rPr>
        <w:t xml:space="preserve"> pero sobre todo fortalecer acciones para la protección de los menores de edad, a fin de asegurar que puedan crecer en un entorno sano y libre de este grave delito.</w:t>
      </w:r>
    </w:p>
    <w:p w14:paraId="6FA3BC14" w14:textId="77777777" w:rsidR="00AA2CDE" w:rsidRDefault="00AA2CDE" w:rsidP="00FC1D36">
      <w:pPr>
        <w:jc w:val="both"/>
        <w:rPr>
          <w:rFonts w:ascii="Arial" w:hAnsi="Arial" w:cs="Arial"/>
          <w:bCs/>
        </w:rPr>
      </w:pPr>
    </w:p>
    <w:p w14:paraId="2AA4F87A" w14:textId="1E6BC99A" w:rsidR="00880BA0" w:rsidRPr="000B0047" w:rsidRDefault="00880BA0" w:rsidP="000B0047">
      <w:pPr>
        <w:jc w:val="center"/>
        <w:rPr>
          <w:rFonts w:ascii="Arial" w:hAnsi="Arial" w:cs="Arial"/>
        </w:rPr>
      </w:pPr>
      <w:r w:rsidRPr="00880BA0">
        <w:rPr>
          <w:rFonts w:ascii="Arial" w:hAnsi="Arial" w:cs="Arial"/>
        </w:rPr>
        <w:t>***********</w:t>
      </w:r>
    </w:p>
    <w:sectPr w:rsidR="00880BA0" w:rsidRPr="000B004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C709" w14:textId="77777777" w:rsidR="00C02E6A" w:rsidRDefault="00C02E6A" w:rsidP="0092028B">
      <w:r>
        <w:separator/>
      </w:r>
    </w:p>
  </w:endnote>
  <w:endnote w:type="continuationSeparator" w:id="0">
    <w:p w14:paraId="099FC8C2" w14:textId="77777777" w:rsidR="00C02E6A" w:rsidRDefault="00C02E6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E4E6" w14:textId="77777777" w:rsidR="00C02E6A" w:rsidRDefault="00C02E6A" w:rsidP="0092028B">
      <w:r>
        <w:separator/>
      </w:r>
    </w:p>
  </w:footnote>
  <w:footnote w:type="continuationSeparator" w:id="0">
    <w:p w14:paraId="1B40DE96" w14:textId="77777777" w:rsidR="00C02E6A" w:rsidRDefault="00C02E6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4B37E1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2480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63</w:t>
                          </w:r>
                          <w:r w:rsidR="002874A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4B37E1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24801">
                      <w:rPr>
                        <w:rFonts w:cstheme="minorHAnsi"/>
                        <w:b/>
                        <w:bCs/>
                        <w:lang w:val="es-ES"/>
                      </w:rPr>
                      <w:t>63</w:t>
                    </w:r>
                    <w:r w:rsidR="002874AC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2FF"/>
    <w:multiLevelType w:val="hybridMultilevel"/>
    <w:tmpl w:val="70946DFA"/>
    <w:lvl w:ilvl="0" w:tplc="7396B3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116C"/>
    <w:multiLevelType w:val="hybridMultilevel"/>
    <w:tmpl w:val="432C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410FA"/>
    <w:multiLevelType w:val="hybridMultilevel"/>
    <w:tmpl w:val="1EF04618"/>
    <w:lvl w:ilvl="0" w:tplc="76B8F1E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146EC"/>
    <w:multiLevelType w:val="hybridMultilevel"/>
    <w:tmpl w:val="12801206"/>
    <w:lvl w:ilvl="0" w:tplc="C6E60D5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E1C92"/>
    <w:multiLevelType w:val="hybridMultilevel"/>
    <w:tmpl w:val="86CA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1"/>
  </w:num>
  <w:num w:numId="3" w16cid:durableId="1350453206">
    <w:abstractNumId w:val="5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6"/>
  </w:num>
  <w:num w:numId="11" w16cid:durableId="634992595">
    <w:abstractNumId w:val="11"/>
  </w:num>
  <w:num w:numId="12" w16cid:durableId="1755202202">
    <w:abstractNumId w:val="17"/>
  </w:num>
  <w:num w:numId="13" w16cid:durableId="1921794267">
    <w:abstractNumId w:val="1"/>
  </w:num>
  <w:num w:numId="14" w16cid:durableId="1147933680">
    <w:abstractNumId w:val="4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0"/>
  </w:num>
  <w:num w:numId="18" w16cid:durableId="469715409">
    <w:abstractNumId w:val="3"/>
  </w:num>
  <w:num w:numId="19" w16cid:durableId="1769495619">
    <w:abstractNumId w:val="22"/>
  </w:num>
  <w:num w:numId="20" w16cid:durableId="794953350">
    <w:abstractNumId w:val="19"/>
  </w:num>
  <w:num w:numId="21" w16cid:durableId="1950697003">
    <w:abstractNumId w:val="7"/>
  </w:num>
  <w:num w:numId="22" w16cid:durableId="1546017299">
    <w:abstractNumId w:val="18"/>
  </w:num>
  <w:num w:numId="23" w16cid:durableId="359475263">
    <w:abstractNumId w:val="2"/>
  </w:num>
  <w:num w:numId="24" w16cid:durableId="1785613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5D00"/>
    <w:rsid w:val="00013FA5"/>
    <w:rsid w:val="0005079F"/>
    <w:rsid w:val="00065901"/>
    <w:rsid w:val="00090732"/>
    <w:rsid w:val="00094975"/>
    <w:rsid w:val="000B0047"/>
    <w:rsid w:val="000B62FF"/>
    <w:rsid w:val="000C25FB"/>
    <w:rsid w:val="000D17EF"/>
    <w:rsid w:val="000D2EE5"/>
    <w:rsid w:val="00111F21"/>
    <w:rsid w:val="001251F8"/>
    <w:rsid w:val="00131F2A"/>
    <w:rsid w:val="0013217B"/>
    <w:rsid w:val="0014199E"/>
    <w:rsid w:val="00144821"/>
    <w:rsid w:val="001526F9"/>
    <w:rsid w:val="00186A3A"/>
    <w:rsid w:val="001926DE"/>
    <w:rsid w:val="001975A3"/>
    <w:rsid w:val="001D1340"/>
    <w:rsid w:val="001E4054"/>
    <w:rsid w:val="001E66EB"/>
    <w:rsid w:val="002048F8"/>
    <w:rsid w:val="00251BF3"/>
    <w:rsid w:val="0027105C"/>
    <w:rsid w:val="002874AC"/>
    <w:rsid w:val="00293D97"/>
    <w:rsid w:val="0029683D"/>
    <w:rsid w:val="002A38C5"/>
    <w:rsid w:val="002B1033"/>
    <w:rsid w:val="002B2D61"/>
    <w:rsid w:val="002D6980"/>
    <w:rsid w:val="002E508F"/>
    <w:rsid w:val="002F0A83"/>
    <w:rsid w:val="002F256E"/>
    <w:rsid w:val="002F66E4"/>
    <w:rsid w:val="0030392F"/>
    <w:rsid w:val="003269D1"/>
    <w:rsid w:val="00326AE6"/>
    <w:rsid w:val="003319CB"/>
    <w:rsid w:val="003425A3"/>
    <w:rsid w:val="003425F7"/>
    <w:rsid w:val="00362B7F"/>
    <w:rsid w:val="003A44F8"/>
    <w:rsid w:val="003C3200"/>
    <w:rsid w:val="003C3C3E"/>
    <w:rsid w:val="003E64E6"/>
    <w:rsid w:val="003F6CFA"/>
    <w:rsid w:val="00403535"/>
    <w:rsid w:val="0040588A"/>
    <w:rsid w:val="004433C5"/>
    <w:rsid w:val="00451393"/>
    <w:rsid w:val="004759EE"/>
    <w:rsid w:val="00485C06"/>
    <w:rsid w:val="00494325"/>
    <w:rsid w:val="00496F14"/>
    <w:rsid w:val="004A519D"/>
    <w:rsid w:val="004D6C77"/>
    <w:rsid w:val="004E37E0"/>
    <w:rsid w:val="00500033"/>
    <w:rsid w:val="00500F50"/>
    <w:rsid w:val="0050431C"/>
    <w:rsid w:val="00507347"/>
    <w:rsid w:val="00512C37"/>
    <w:rsid w:val="00521F84"/>
    <w:rsid w:val="005263FE"/>
    <w:rsid w:val="005577C6"/>
    <w:rsid w:val="00562395"/>
    <w:rsid w:val="00571915"/>
    <w:rsid w:val="00585B2A"/>
    <w:rsid w:val="005B028A"/>
    <w:rsid w:val="005B47AE"/>
    <w:rsid w:val="005F0A30"/>
    <w:rsid w:val="005F0CDA"/>
    <w:rsid w:val="005F694F"/>
    <w:rsid w:val="0060706B"/>
    <w:rsid w:val="0061756C"/>
    <w:rsid w:val="00634D39"/>
    <w:rsid w:val="0063616E"/>
    <w:rsid w:val="00636985"/>
    <w:rsid w:val="0065406D"/>
    <w:rsid w:val="0066440A"/>
    <w:rsid w:val="0067139B"/>
    <w:rsid w:val="0067627D"/>
    <w:rsid w:val="00677EBC"/>
    <w:rsid w:val="006960A5"/>
    <w:rsid w:val="006A1CAC"/>
    <w:rsid w:val="006A5C98"/>
    <w:rsid w:val="006A7277"/>
    <w:rsid w:val="006D4EB2"/>
    <w:rsid w:val="006F0C0F"/>
    <w:rsid w:val="006F54F3"/>
    <w:rsid w:val="0070322A"/>
    <w:rsid w:val="00714367"/>
    <w:rsid w:val="00714BC8"/>
    <w:rsid w:val="00721016"/>
    <w:rsid w:val="00724801"/>
    <w:rsid w:val="00725BC1"/>
    <w:rsid w:val="00727F70"/>
    <w:rsid w:val="00744B32"/>
    <w:rsid w:val="00751B55"/>
    <w:rsid w:val="0076356C"/>
    <w:rsid w:val="00771DF7"/>
    <w:rsid w:val="00784CCA"/>
    <w:rsid w:val="007902E5"/>
    <w:rsid w:val="007A0913"/>
    <w:rsid w:val="007B128D"/>
    <w:rsid w:val="007E0B4C"/>
    <w:rsid w:val="007F3DEC"/>
    <w:rsid w:val="007F57AA"/>
    <w:rsid w:val="00815D6B"/>
    <w:rsid w:val="00821C3F"/>
    <w:rsid w:val="00822E90"/>
    <w:rsid w:val="00835CA4"/>
    <w:rsid w:val="00841AB1"/>
    <w:rsid w:val="00865C42"/>
    <w:rsid w:val="008725D3"/>
    <w:rsid w:val="00873322"/>
    <w:rsid w:val="00880BA0"/>
    <w:rsid w:val="0089057B"/>
    <w:rsid w:val="00893676"/>
    <w:rsid w:val="008936BC"/>
    <w:rsid w:val="008A3EC0"/>
    <w:rsid w:val="008A4CFE"/>
    <w:rsid w:val="008B112C"/>
    <w:rsid w:val="008C2F4E"/>
    <w:rsid w:val="008C69FB"/>
    <w:rsid w:val="008D6D56"/>
    <w:rsid w:val="008F6697"/>
    <w:rsid w:val="0090783A"/>
    <w:rsid w:val="0091641D"/>
    <w:rsid w:val="0092028B"/>
    <w:rsid w:val="00922EC5"/>
    <w:rsid w:val="009230C7"/>
    <w:rsid w:val="0092643C"/>
    <w:rsid w:val="00926E32"/>
    <w:rsid w:val="0092707F"/>
    <w:rsid w:val="009330A7"/>
    <w:rsid w:val="0093387E"/>
    <w:rsid w:val="00972DF5"/>
    <w:rsid w:val="00977C60"/>
    <w:rsid w:val="009A71CA"/>
    <w:rsid w:val="009B5D0D"/>
    <w:rsid w:val="009B6027"/>
    <w:rsid w:val="009C0AA3"/>
    <w:rsid w:val="009C0DC7"/>
    <w:rsid w:val="009D2BE0"/>
    <w:rsid w:val="009D4A58"/>
    <w:rsid w:val="009D7AB3"/>
    <w:rsid w:val="009E11F6"/>
    <w:rsid w:val="009F3430"/>
    <w:rsid w:val="009F4672"/>
    <w:rsid w:val="00A21FB4"/>
    <w:rsid w:val="00A30327"/>
    <w:rsid w:val="00A4359A"/>
    <w:rsid w:val="00A532FD"/>
    <w:rsid w:val="00A5698C"/>
    <w:rsid w:val="00A62253"/>
    <w:rsid w:val="00A769BC"/>
    <w:rsid w:val="00A82BED"/>
    <w:rsid w:val="00A921E9"/>
    <w:rsid w:val="00AA2CDE"/>
    <w:rsid w:val="00AA45D3"/>
    <w:rsid w:val="00AA67C4"/>
    <w:rsid w:val="00AC134F"/>
    <w:rsid w:val="00AC6469"/>
    <w:rsid w:val="00AC7FCB"/>
    <w:rsid w:val="00AE35FF"/>
    <w:rsid w:val="00B20549"/>
    <w:rsid w:val="00B2153B"/>
    <w:rsid w:val="00B43D6C"/>
    <w:rsid w:val="00B446D9"/>
    <w:rsid w:val="00B5654E"/>
    <w:rsid w:val="00BA3047"/>
    <w:rsid w:val="00BB0A1C"/>
    <w:rsid w:val="00BC01AC"/>
    <w:rsid w:val="00BC1AE2"/>
    <w:rsid w:val="00BD5728"/>
    <w:rsid w:val="00BE2F07"/>
    <w:rsid w:val="00C02E6A"/>
    <w:rsid w:val="00C225A9"/>
    <w:rsid w:val="00C378D0"/>
    <w:rsid w:val="00C44C17"/>
    <w:rsid w:val="00C536F9"/>
    <w:rsid w:val="00C71425"/>
    <w:rsid w:val="00C948AD"/>
    <w:rsid w:val="00C956D7"/>
    <w:rsid w:val="00CB2A24"/>
    <w:rsid w:val="00CC4F21"/>
    <w:rsid w:val="00CF081E"/>
    <w:rsid w:val="00D00319"/>
    <w:rsid w:val="00D00AB3"/>
    <w:rsid w:val="00D05212"/>
    <w:rsid w:val="00D23899"/>
    <w:rsid w:val="00D301AB"/>
    <w:rsid w:val="00D32F82"/>
    <w:rsid w:val="00D33BCE"/>
    <w:rsid w:val="00D431AB"/>
    <w:rsid w:val="00D606F6"/>
    <w:rsid w:val="00D67AA2"/>
    <w:rsid w:val="00D7477A"/>
    <w:rsid w:val="00D80EDE"/>
    <w:rsid w:val="00DC2A17"/>
    <w:rsid w:val="00DC73C2"/>
    <w:rsid w:val="00DD016F"/>
    <w:rsid w:val="00E6662D"/>
    <w:rsid w:val="00E90C7C"/>
    <w:rsid w:val="00E9540E"/>
    <w:rsid w:val="00EA1371"/>
    <w:rsid w:val="00EA339E"/>
    <w:rsid w:val="00EB58EA"/>
    <w:rsid w:val="00EC7BE5"/>
    <w:rsid w:val="00ED16A2"/>
    <w:rsid w:val="00ED3EB2"/>
    <w:rsid w:val="00EE47E2"/>
    <w:rsid w:val="00EE7B45"/>
    <w:rsid w:val="00EF3070"/>
    <w:rsid w:val="00EF40A0"/>
    <w:rsid w:val="00EF5271"/>
    <w:rsid w:val="00F00999"/>
    <w:rsid w:val="00F060BB"/>
    <w:rsid w:val="00F13E30"/>
    <w:rsid w:val="00F20F7B"/>
    <w:rsid w:val="00F313EE"/>
    <w:rsid w:val="00F420C5"/>
    <w:rsid w:val="00F812A6"/>
    <w:rsid w:val="00F83DDD"/>
    <w:rsid w:val="00F91E8B"/>
    <w:rsid w:val="00FB44A0"/>
    <w:rsid w:val="00FC1D36"/>
    <w:rsid w:val="00FC39B2"/>
    <w:rsid w:val="00FC586F"/>
    <w:rsid w:val="00FE097D"/>
    <w:rsid w:val="00FE4EB4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0BA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880BA0"/>
    <w:rPr>
      <w:rFonts w:ascii="Arial" w:eastAsia="Arial" w:hAnsi="Arial" w:cs="Arial"/>
      <w:kern w:val="0"/>
      <w:sz w:val="40"/>
      <w:szCs w:val="40"/>
      <w:lang w:val="e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2025-03-19T14:38:00Z</dcterms:created>
  <dcterms:modified xsi:type="dcterms:W3CDTF">2025-03-19T14:38:00Z</dcterms:modified>
</cp:coreProperties>
</file>